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EF" w:rsidRDefault="005A29E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REQUERIMENTO PARA CANCELAMENTO DE </w:t>
      </w:r>
    </w:p>
    <w:p w:rsidR="005A29EF" w:rsidRDefault="005A29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MATRÍCULA EM DISCIPLINA</w:t>
      </w:r>
    </w:p>
    <w:p w:rsidR="005A29EF" w:rsidRDefault="005A29E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 cancelamento de matrícula em disciplina será permitido somente nos casos em que a Coordenação do Programa de Pós-graduação </w:t>
      </w:r>
      <w:r w:rsidR="001F2ABB">
        <w:rPr>
          <w:rFonts w:ascii="Times New Roman" w:hAnsi="Times New Roman" w:cs="Times New Roman"/>
          <w:i/>
          <w:iCs/>
        </w:rPr>
        <w:t>Lato Sensu</w:t>
      </w:r>
      <w:r w:rsidR="001F2ABB">
        <w:rPr>
          <w:rFonts w:ascii="Times New Roman" w:hAnsi="Times New Roman" w:cs="Times New Roman"/>
        </w:rPr>
        <w:t xml:space="preserve"> manifestar</w:t>
      </w:r>
      <w:r>
        <w:rPr>
          <w:rFonts w:ascii="Times New Roman" w:hAnsi="Times New Roman" w:cs="Times New Roman"/>
        </w:rPr>
        <w:t xml:space="preserve"> favoravelmente, sendo que:</w:t>
      </w:r>
    </w:p>
    <w:p w:rsidR="005A29EF" w:rsidRDefault="005A29E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 discente não poderá cancelar todas as disciplinas em que efetuou matrícula no semestre vigente.</w:t>
      </w:r>
    </w:p>
    <w:p w:rsidR="005A29EF" w:rsidRDefault="005A29E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 cancelamento de matrícula em disciplina só poderá ser concedido uma vez para cada disciplina.</w:t>
      </w:r>
    </w:p>
    <w:p w:rsidR="005A29EF" w:rsidRDefault="005A29E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Procedimento:</w:t>
      </w:r>
    </w:p>
    <w:p w:rsidR="005A29EF" w:rsidRDefault="005A29E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>Para o cancelamento de matrícula em disciplina o discente deverá encaminhar para o endereço eletrônico da Secretaria de Pós-graduação (</w:t>
      </w:r>
      <w:hyperlink r:id="rId6" w:history="1">
        <w:r>
          <w:rPr>
            <w:rStyle w:val="Hyperlink"/>
            <w:rFonts w:ascii="Times New Roman" w:hAnsi="Times New Roman" w:cs="Times New Roman"/>
            <w:color w:val="auto"/>
          </w:rPr>
          <w:t>sec.pos@ufvjm.edu.br</w:t>
        </w:r>
      </w:hyperlink>
      <w:r>
        <w:rPr>
          <w:rFonts w:ascii="Times New Roman" w:hAnsi="Times New Roman" w:cs="Times New Roman"/>
        </w:rPr>
        <w:t>):</w:t>
      </w:r>
    </w:p>
    <w:p w:rsidR="005A29EF" w:rsidRDefault="005A29E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Este requerimento devidamente preenchido e assinado;</w:t>
      </w:r>
    </w:p>
    <w:p w:rsidR="005A29EF" w:rsidRDefault="005A29EF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C</w:t>
      </w:r>
      <w:r>
        <w:rPr>
          <w:rStyle w:val="Forte"/>
          <w:rFonts w:ascii="Times New Roman" w:hAnsi="Times New Roman" w:cs="Times New Roman"/>
          <w:b w:val="0"/>
        </w:rPr>
        <w:t xml:space="preserve">omprovante de pagamento da Guia de recolhimento da União – GRU, </w:t>
      </w:r>
      <w:r>
        <w:rPr>
          <w:rFonts w:ascii="Times New Roman" w:hAnsi="Times New Roman" w:cs="Times New Roman"/>
        </w:rPr>
        <w:t xml:space="preserve">correspondente ao valor de </w:t>
      </w:r>
      <w:r>
        <w:rPr>
          <w:rStyle w:val="Forte"/>
          <w:rFonts w:ascii="Times New Roman" w:hAnsi="Times New Roman" w:cs="Times New Roman"/>
        </w:rPr>
        <w:t xml:space="preserve">R$3,00 </w:t>
      </w:r>
      <w:r>
        <w:rPr>
          <w:rFonts w:ascii="Times New Roman" w:hAnsi="Times New Roman" w:cs="Times New Roman"/>
        </w:rPr>
        <w:t xml:space="preserve">para o cancelamento de </w:t>
      </w:r>
      <w:r>
        <w:rPr>
          <w:rFonts w:ascii="Times New Roman" w:hAnsi="Times New Roman" w:cs="Times New Roman"/>
          <w:u w:val="single"/>
        </w:rPr>
        <w:t>cada</w:t>
      </w:r>
      <w:r>
        <w:rPr>
          <w:rFonts w:ascii="Times New Roman" w:hAnsi="Times New Roman" w:cs="Times New Roman"/>
        </w:rPr>
        <w:t xml:space="preserve"> disciplina.</w:t>
      </w:r>
    </w:p>
    <w:tbl>
      <w:tblPr>
        <w:tblW w:w="0" w:type="auto"/>
        <w:tblInd w:w="9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4"/>
      </w:tblGrid>
      <w:tr w:rsidR="005A29EF"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29EF" w:rsidRDefault="005A29EF">
            <w:pPr>
              <w:pStyle w:val="Corpodetexto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Procedimentos para emissão da Guia de Recolhimento da União - GRU</w:t>
            </w:r>
          </w:p>
          <w:p w:rsidR="005A29EF" w:rsidRDefault="005A29EF">
            <w:pPr>
              <w:pStyle w:val="Corpodetexto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Acesse o endereço eletrônico: </w:t>
            </w:r>
            <w:hyperlink r:id="rId7" w:anchor="_blank" w:history="1">
              <w:r>
                <w:rPr>
                  <w:rStyle w:val="Hyperlink"/>
                  <w:color w:val="auto"/>
                  <w:sz w:val="22"/>
                  <w:u w:val="none"/>
                </w:rPr>
                <w:t>consulta.tesouro.fazenda.gov.br/gru_novosite/gru_simples.asp</w:t>
              </w:r>
            </w:hyperlink>
            <w:r>
              <w:rPr>
                <w:sz w:val="22"/>
              </w:rPr>
              <w:t xml:space="preserve"> </w:t>
            </w:r>
          </w:p>
          <w:p w:rsidR="005A29EF" w:rsidRDefault="005A29EF">
            <w:pPr>
              <w:pStyle w:val="Corpodetexto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Nos campos específicos, informe os seguintes dados: </w:t>
            </w:r>
          </w:p>
          <w:p w:rsidR="005A29EF" w:rsidRDefault="005A29EF">
            <w:pPr>
              <w:pStyle w:val="Corpodetexto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 UG: 153036 * Gestão: 15243 * Recolhimento: 288322</w:t>
            </w:r>
          </w:p>
          <w:p w:rsidR="005A29EF" w:rsidRDefault="005A29EF">
            <w:pPr>
              <w:pStyle w:val="Corpodetexto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* Número de referência, digite 16888315000157002 </w:t>
            </w:r>
          </w:p>
          <w:p w:rsidR="005A29EF" w:rsidRDefault="005A29EF">
            <w:pPr>
              <w:pStyle w:val="Corpodetexto"/>
              <w:spacing w:after="0"/>
              <w:rPr>
                <w:rStyle w:val="Forte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Imprima o documento e efetue o pagamento antes de encaminhar o requerimento à PRPPG.</w:t>
            </w:r>
          </w:p>
          <w:p w:rsidR="005A29EF" w:rsidRDefault="005A29EF">
            <w:pPr>
              <w:pStyle w:val="Corpodetexto"/>
              <w:spacing w:after="0"/>
            </w:pPr>
            <w:r>
              <w:rPr>
                <w:rStyle w:val="Forte"/>
                <w:rFonts w:ascii="Times New Roman" w:hAnsi="Times New Roman" w:cs="Times New Roman"/>
                <w:b w:val="0"/>
                <w:sz w:val="22"/>
                <w:szCs w:val="22"/>
              </w:rPr>
              <w:t>Não será aceito agendamento de pagamento.</w:t>
            </w:r>
          </w:p>
        </w:tc>
      </w:tr>
    </w:tbl>
    <w:p w:rsidR="005A29EF" w:rsidRDefault="005A29EF">
      <w:pPr>
        <w:spacing w:line="288" w:lineRule="auto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8"/>
        <w:gridCol w:w="7498"/>
      </w:tblGrid>
      <w:tr w:rsidR="005A29EF">
        <w:tc>
          <w:tcPr>
            <w:tcW w:w="10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9EF" w:rsidRDefault="005A29E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DADOS DO DISCENTE</w:t>
            </w:r>
          </w:p>
        </w:tc>
      </w:tr>
      <w:tr w:rsidR="005A29EF">
        <w:trPr>
          <w:trHeight w:val="227"/>
        </w:trPr>
        <w:tc>
          <w:tcPr>
            <w:tcW w:w="107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9EF" w:rsidRDefault="005A29EF">
            <w:r>
              <w:rPr>
                <w:rFonts w:ascii="Times New Roman" w:hAnsi="Times New Roman" w:cs="Times New Roman"/>
                <w:b/>
                <w:bCs/>
              </w:rPr>
              <w:t>Nome:</w:t>
            </w:r>
          </w:p>
        </w:tc>
      </w:tr>
      <w:tr w:rsidR="005A29EF">
        <w:trPr>
          <w:trHeight w:val="227"/>
        </w:trPr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29EF" w:rsidRDefault="005A29E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Matrícula:</w:t>
            </w:r>
          </w:p>
        </w:tc>
        <w:tc>
          <w:tcPr>
            <w:tcW w:w="7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9EF" w:rsidRDefault="005A29EF">
            <w:pPr>
              <w:snapToGrid w:val="0"/>
            </w:pPr>
            <w:r>
              <w:rPr>
                <w:rFonts w:ascii="Times New Roman" w:hAnsi="Times New Roman" w:cs="Times New Roman"/>
                <w:b/>
                <w:bCs/>
              </w:rPr>
              <w:t>Disciplina a ser cancelada:</w:t>
            </w:r>
          </w:p>
        </w:tc>
      </w:tr>
      <w:tr w:rsidR="005A29EF">
        <w:trPr>
          <w:trHeight w:val="227"/>
        </w:trPr>
        <w:tc>
          <w:tcPr>
            <w:tcW w:w="107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9EF" w:rsidRDefault="005A29EF">
            <w:r>
              <w:rPr>
                <w:rFonts w:ascii="Times New Roman" w:hAnsi="Times New Roman" w:cs="Times New Roman"/>
                <w:b/>
                <w:bCs/>
              </w:rPr>
              <w:t>Justificativa:</w:t>
            </w:r>
          </w:p>
        </w:tc>
      </w:tr>
      <w:tr w:rsidR="005A29EF">
        <w:trPr>
          <w:trHeight w:val="227"/>
        </w:trPr>
        <w:tc>
          <w:tcPr>
            <w:tcW w:w="107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9EF" w:rsidRDefault="005A29EF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29EF">
        <w:trPr>
          <w:trHeight w:val="227"/>
        </w:trPr>
        <w:tc>
          <w:tcPr>
            <w:tcW w:w="107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9EF" w:rsidRDefault="005A29EF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A29EF" w:rsidRDefault="005A29EF">
      <w:pPr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1F2ABB" w:rsidTr="001F2ABB">
        <w:tc>
          <w:tcPr>
            <w:tcW w:w="10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ABB" w:rsidRDefault="001F2ABB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F2ABB" w:rsidRDefault="001F2ABB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1F2ABB" w:rsidRDefault="001F2ABB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Assinatura e carimbo da </w:t>
            </w:r>
            <w:r>
              <w:rPr>
                <w:rFonts w:ascii="Times New Roman" w:hAnsi="Times New Roman" w:cs="Times New Roman"/>
                <w:b/>
                <w:bCs/>
              </w:rPr>
              <w:t>coordenação</w:t>
            </w:r>
            <w:r>
              <w:rPr>
                <w:rFonts w:ascii="Times New Roman" w:hAnsi="Times New Roman" w:cs="Times New Roman"/>
              </w:rPr>
              <w:t xml:space="preserve"> do curso</w:t>
            </w:r>
          </w:p>
        </w:tc>
      </w:tr>
    </w:tbl>
    <w:p w:rsidR="005A29EF" w:rsidRDefault="005A29EF">
      <w:pPr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8"/>
        <w:gridCol w:w="5392"/>
      </w:tblGrid>
      <w:tr w:rsidR="005A29EF">
        <w:tc>
          <w:tcPr>
            <w:tcW w:w="5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9EF" w:rsidRDefault="005A2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Recebido pela PRPPG em ____/ _____ / _____</w:t>
            </w:r>
          </w:p>
          <w:p w:rsidR="005A29EF" w:rsidRDefault="005A29EF">
            <w:pPr>
              <w:jc w:val="center"/>
              <w:rPr>
                <w:rFonts w:ascii="Times New Roman" w:hAnsi="Times New Roman" w:cs="Times New Roman"/>
              </w:rPr>
            </w:pPr>
          </w:p>
          <w:p w:rsidR="005A29EF" w:rsidRDefault="005A2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5A29EF" w:rsidRDefault="005A2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Servidor responsável</w:t>
            </w:r>
          </w:p>
        </w:tc>
        <w:tc>
          <w:tcPr>
            <w:tcW w:w="5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29EF" w:rsidRDefault="005A2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Executado pela PRPPG em ____/ _____ / _____</w:t>
            </w:r>
          </w:p>
          <w:p w:rsidR="005A29EF" w:rsidRDefault="005A29EF">
            <w:pPr>
              <w:jc w:val="center"/>
              <w:rPr>
                <w:rFonts w:ascii="Times New Roman" w:hAnsi="Times New Roman" w:cs="Times New Roman"/>
              </w:rPr>
            </w:pPr>
          </w:p>
          <w:p w:rsidR="005A29EF" w:rsidRDefault="005A2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5A29EF" w:rsidRDefault="005A29EF">
            <w:pPr>
              <w:jc w:val="center"/>
            </w:pPr>
            <w:r>
              <w:rPr>
                <w:rFonts w:ascii="Times New Roman" w:hAnsi="Times New Roman" w:cs="Times New Roman"/>
              </w:rPr>
              <w:t>Servidor responsável</w:t>
            </w:r>
          </w:p>
        </w:tc>
      </w:tr>
    </w:tbl>
    <w:p w:rsidR="005A29EF" w:rsidRDefault="005A29EF">
      <w:pPr>
        <w:jc w:val="center"/>
      </w:pPr>
    </w:p>
    <w:sectPr w:rsidR="005A29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74" w:right="567" w:bottom="1658" w:left="567" w:header="567" w:footer="5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9EF" w:rsidRDefault="005A29EF">
      <w:r>
        <w:separator/>
      </w:r>
    </w:p>
  </w:endnote>
  <w:endnote w:type="continuationSeparator" w:id="0">
    <w:p w:rsidR="005A29EF" w:rsidRDefault="005A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9EF" w:rsidRDefault="005A29EF">
    <w:pPr>
      <w:spacing w:after="21"/>
      <w:ind w:left="5"/>
      <w:jc w:val="center"/>
      <w:rPr>
        <w:rFonts w:ascii="Times New Roman" w:eastAsia="Arial" w:hAnsi="Times New Roman" w:cs="Times New Roman"/>
        <w:sz w:val="15"/>
      </w:rPr>
    </w:pPr>
    <w:r>
      <w:rPr>
        <w:rFonts w:ascii="Arial" w:eastAsia="Arial" w:hAnsi="Arial" w:cs="Arial"/>
        <w:b/>
        <w:sz w:val="15"/>
      </w:rPr>
      <w:t xml:space="preserve">_______________________________________________________________________________________________________________ </w:t>
    </w:r>
    <w:r>
      <w:rPr>
        <w:rFonts w:eastAsia="Arial" w:cs="Arial"/>
        <w:b/>
        <w:sz w:val="15"/>
      </w:rPr>
      <w:fldChar w:fldCharType="begin"/>
    </w:r>
    <w:r>
      <w:rPr>
        <w:rFonts w:eastAsia="Arial" w:cs="Arial"/>
        <w:b/>
        <w:sz w:val="15"/>
      </w:rPr>
      <w:instrText xml:space="preserve"> PAGE </w:instrText>
    </w:r>
    <w:r>
      <w:rPr>
        <w:rFonts w:eastAsia="Arial" w:cs="Arial"/>
        <w:b/>
        <w:sz w:val="15"/>
      </w:rPr>
      <w:fldChar w:fldCharType="separate"/>
    </w:r>
    <w:r w:rsidR="00FE0852">
      <w:rPr>
        <w:rFonts w:eastAsia="Arial" w:cs="Arial"/>
        <w:b/>
        <w:noProof/>
        <w:sz w:val="15"/>
      </w:rPr>
      <w:t>1</w:t>
    </w:r>
    <w:r>
      <w:rPr>
        <w:rFonts w:eastAsia="Arial" w:cs="Arial"/>
        <w:b/>
        <w:sz w:val="15"/>
      </w:rPr>
      <w:fldChar w:fldCharType="end"/>
    </w:r>
    <w:r>
      <w:rPr>
        <w:rFonts w:ascii="Times New Roman" w:eastAsia="Arial" w:hAnsi="Times New Roman" w:cs="Times New Roman"/>
        <w:b/>
        <w:sz w:val="15"/>
      </w:rPr>
      <w:t>/</w:t>
    </w:r>
    <w:r>
      <w:rPr>
        <w:rFonts w:eastAsia="Arial" w:cs="Arial"/>
        <w:b/>
        <w:sz w:val="15"/>
      </w:rPr>
      <w:fldChar w:fldCharType="begin"/>
    </w:r>
    <w:r>
      <w:rPr>
        <w:rFonts w:eastAsia="Arial" w:cs="Arial"/>
        <w:b/>
        <w:sz w:val="15"/>
      </w:rPr>
      <w:instrText xml:space="preserve"> NUMPAGES \* ARABIC </w:instrText>
    </w:r>
    <w:r>
      <w:rPr>
        <w:rFonts w:eastAsia="Arial" w:cs="Arial"/>
        <w:b/>
        <w:sz w:val="15"/>
      </w:rPr>
      <w:fldChar w:fldCharType="separate"/>
    </w:r>
    <w:r w:rsidR="00FE0852">
      <w:rPr>
        <w:rFonts w:eastAsia="Arial" w:cs="Arial"/>
        <w:b/>
        <w:noProof/>
        <w:sz w:val="15"/>
      </w:rPr>
      <w:t>1</w:t>
    </w:r>
    <w:r>
      <w:rPr>
        <w:rFonts w:eastAsia="Arial" w:cs="Arial"/>
        <w:b/>
        <w:sz w:val="15"/>
      </w:rPr>
      <w:fldChar w:fldCharType="end"/>
    </w:r>
  </w:p>
  <w:p w:rsidR="005A29EF" w:rsidRDefault="005A29EF">
    <w:pPr>
      <w:tabs>
        <w:tab w:val="left" w:pos="8069"/>
      </w:tabs>
      <w:spacing w:after="41" w:line="216" w:lineRule="auto"/>
      <w:ind w:left="567" w:right="566" w:hanging="1"/>
      <w:jc w:val="center"/>
      <w:rPr>
        <w:rFonts w:ascii="Times New Roman" w:eastAsia="Arial" w:hAnsi="Times New Roman" w:cs="Times New Roman"/>
        <w:sz w:val="15"/>
      </w:rPr>
    </w:pPr>
    <w:r>
      <w:rPr>
        <w:rFonts w:ascii="Times New Roman" w:eastAsia="Arial" w:hAnsi="Times New Roman" w:cs="Times New Roman"/>
        <w:sz w:val="15"/>
      </w:rPr>
      <w:t xml:space="preserve">Endereço: Rodovia MGT 367 – Km 583 nº 5000 – Alto da Jacuba – 39.100-000 Diamantina/MG </w:t>
    </w:r>
  </w:p>
  <w:p w:rsidR="005A29EF" w:rsidRDefault="005A29EF">
    <w:pPr>
      <w:tabs>
        <w:tab w:val="left" w:pos="8069"/>
      </w:tabs>
      <w:spacing w:after="41" w:line="216" w:lineRule="auto"/>
      <w:ind w:left="567" w:right="566" w:hanging="1"/>
      <w:jc w:val="center"/>
    </w:pPr>
    <w:r>
      <w:rPr>
        <w:rFonts w:ascii="Times New Roman" w:eastAsia="Arial" w:hAnsi="Times New Roman" w:cs="Times New Roman"/>
        <w:sz w:val="15"/>
      </w:rPr>
      <w:t xml:space="preserve">Telefone: (38) 3532-1284     E-mail:  </w:t>
    </w:r>
    <w:hyperlink r:id="rId1" w:history="1">
      <w:r>
        <w:rPr>
          <w:rStyle w:val="Hyperlink"/>
          <w:rFonts w:ascii="Times New Roman" w:eastAsia="Arial" w:hAnsi="Times New Roman" w:cs="Times New Roman"/>
          <w:color w:val="0000FF"/>
          <w:sz w:val="15"/>
          <w:szCs w:val="22"/>
          <w:u w:color="0000FF"/>
          <w:lang w:val="pt-BR" w:eastAsia="zh-CN" w:bidi="ar-SA"/>
        </w:rPr>
        <w:t>sec.pos@ufvjm.edu.br</w:t>
      </w:r>
    </w:hyperlink>
    <w:r>
      <w:rPr>
        <w:rFonts w:ascii="Times New Roman" w:eastAsia="Arial" w:hAnsi="Times New Roman" w:cs="Times New Roman"/>
        <w:color w:val="0000FF"/>
        <w:sz w:val="15"/>
        <w:szCs w:val="22"/>
        <w:lang w:bidi="ar-SA"/>
      </w:rPr>
      <w:t xml:space="preserve">        </w:t>
    </w:r>
    <w:r>
      <w:rPr>
        <w:rFonts w:ascii="Times New Roman" w:eastAsia="Arial" w:hAnsi="Times New Roman" w:cs="Times New Roman"/>
        <w:color w:val="0000FF"/>
        <w:sz w:val="15"/>
        <w:szCs w:val="22"/>
        <w:u w:val="single" w:color="0000FF"/>
        <w:lang w:bidi="ar-SA"/>
      </w:rPr>
      <w:t xml:space="preserve">www.ufvjm.edu.br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9EF" w:rsidRDefault="005A29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9EF" w:rsidRDefault="005A29EF">
      <w:r>
        <w:separator/>
      </w:r>
    </w:p>
  </w:footnote>
  <w:footnote w:type="continuationSeparator" w:id="0">
    <w:p w:rsidR="005A29EF" w:rsidRDefault="005A2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6"/>
    </w:tblGrid>
    <w:tr w:rsidR="005A29EF">
      <w:tc>
        <w:tcPr>
          <w:tcW w:w="10776" w:type="dxa"/>
          <w:shd w:val="clear" w:color="auto" w:fill="FFFFFF"/>
        </w:tcPr>
        <w:tbl>
          <w:tblPr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1752"/>
            <w:gridCol w:w="7320"/>
            <w:gridCol w:w="1584"/>
          </w:tblGrid>
          <w:tr w:rsidR="005A29EF">
            <w:tc>
              <w:tcPr>
                <w:tcW w:w="1752" w:type="dxa"/>
                <w:shd w:val="clear" w:color="auto" w:fill="FFFFFF"/>
                <w:vAlign w:val="center"/>
              </w:tcPr>
              <w:p w:rsidR="005A29EF" w:rsidRDefault="005A29EF">
                <w:pPr>
                  <w:pStyle w:val="Cabealho"/>
                  <w:spacing w:after="35"/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1.25pt;height:42pt" filled="t">
                      <v:fill color2="black"/>
                      <v:imagedata r:id="rId1" o:title=""/>
                    </v:shape>
                  </w:pict>
                </w:r>
              </w:p>
            </w:tc>
            <w:tc>
              <w:tcPr>
                <w:tcW w:w="7320" w:type="dxa"/>
                <w:shd w:val="clear" w:color="auto" w:fill="FFFFFF"/>
                <w:vAlign w:val="center"/>
              </w:tcPr>
              <w:p w:rsidR="005A29EF" w:rsidRDefault="005A29EF">
                <w:pPr>
                  <w:pStyle w:val="Cabealho"/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MINISTÉRIO</w:t>
                </w:r>
                <w:r>
                  <w:rPr>
                    <w:rFonts w:ascii="Times New Roman" w:eastAsia="Arial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DA</w:t>
                </w:r>
                <w:r>
                  <w:rPr>
                    <w:rFonts w:ascii="Times New Roman" w:eastAsia="Arial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EDUCAÇÃO</w:t>
                </w:r>
              </w:p>
              <w:p w:rsidR="005A29EF" w:rsidRDefault="005A29EF">
                <w:pPr>
                  <w:pStyle w:val="Cabealho"/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UNIVERSIDADE</w:t>
                </w:r>
                <w:r>
                  <w:rPr>
                    <w:rFonts w:ascii="Times New Roman" w:eastAsia="Arial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FEDERAL</w:t>
                </w:r>
                <w:r>
                  <w:rPr>
                    <w:rFonts w:ascii="Times New Roman" w:eastAsia="Arial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DOS</w:t>
                </w:r>
                <w:r>
                  <w:rPr>
                    <w:rFonts w:ascii="Times New Roman" w:eastAsia="Arial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VALES</w:t>
                </w:r>
                <w:r>
                  <w:rPr>
                    <w:rFonts w:ascii="Times New Roman" w:eastAsia="Arial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DO</w:t>
                </w:r>
                <w:r>
                  <w:rPr>
                    <w:rFonts w:ascii="Times New Roman" w:eastAsia="Arial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JEQUITINHONHA</w:t>
                </w:r>
                <w:r>
                  <w:rPr>
                    <w:rFonts w:ascii="Times New Roman" w:eastAsia="Arial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Arial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MUCURI</w:t>
                </w:r>
              </w:p>
              <w:p w:rsidR="005A29EF" w:rsidRDefault="005A29EF">
                <w:pPr>
                  <w:pStyle w:val="Cabealho"/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DIAMANTINA</w:t>
                </w:r>
                <w:r>
                  <w:rPr>
                    <w:rFonts w:ascii="Times New Roman" w:eastAsia="Arial" w:hAnsi="Times New Roman" w:cs="Times New Roman"/>
                    <w:b/>
                    <w:sz w:val="18"/>
                    <w:szCs w:val="18"/>
                  </w:rPr>
                  <w:t xml:space="preserve"> – </w:t>
                </w: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MINAS</w:t>
                </w:r>
                <w:r>
                  <w:rPr>
                    <w:rFonts w:ascii="Times New Roman" w:eastAsia="Arial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GERAIS</w:t>
                </w:r>
              </w:p>
              <w:p w:rsidR="005A29EF" w:rsidRDefault="005A29EF">
                <w:pPr>
                  <w:spacing w:after="35"/>
                  <w:jc w:val="center"/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PRÓ-REITORIA</w:t>
                </w:r>
                <w:r>
                  <w:rPr>
                    <w:rFonts w:ascii="Times New Roman" w:eastAsia="Arial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DE</w:t>
                </w:r>
                <w:r>
                  <w:rPr>
                    <w:rFonts w:ascii="Times New Roman" w:eastAsia="Arial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PESQUISA</w:t>
                </w:r>
                <w:r>
                  <w:rPr>
                    <w:rFonts w:ascii="Times New Roman" w:eastAsia="Arial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Arial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PÓS-GRADUAÇÃO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584" w:type="dxa"/>
                <w:shd w:val="clear" w:color="auto" w:fill="FFFFFF"/>
                <w:vAlign w:val="center"/>
              </w:tcPr>
              <w:p w:rsidR="005A29EF" w:rsidRDefault="005A29EF">
                <w:pPr>
                  <w:pStyle w:val="Cabealho"/>
                  <w:spacing w:after="35"/>
                  <w:ind w:left="-5" w:right="-533" w:hanging="10"/>
                  <w:jc w:val="center"/>
                </w:pPr>
                <w:r>
                  <w:pict>
                    <v:shape id="_x0000_i1026" type="#_x0000_t75" style="width:45pt;height:30.75pt" filled="t">
                      <v:fill color2="black"/>
                      <v:imagedata r:id="rId2" o:title=""/>
                    </v:shape>
                  </w:pict>
                </w:r>
              </w:p>
            </w:tc>
          </w:tr>
        </w:tbl>
        <w:p w:rsidR="005A29EF" w:rsidRDefault="005A29EF">
          <w:pPr>
            <w:spacing w:after="35"/>
            <w:jc w:val="center"/>
          </w:pPr>
        </w:p>
      </w:tc>
    </w:tr>
  </w:tbl>
  <w:p w:rsidR="005A29EF" w:rsidRDefault="005A29EF">
    <w:pPr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9EF" w:rsidRDefault="005A29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065"/>
    <w:rsid w:val="00041065"/>
    <w:rsid w:val="001F2ABB"/>
    <w:rsid w:val="005A29EF"/>
    <w:rsid w:val="00F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40765D3-C957-4320-B522-DB609765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Hyperlink">
    <w:name w:val="Hyperlink"/>
    <w:rPr>
      <w:color w:val="0563C1"/>
      <w:u w:val="single"/>
      <w:lang/>
    </w:rPr>
  </w:style>
  <w:style w:type="character" w:customStyle="1" w:styleId="Hyperlink1">
    <w:name w:val="Hyperlink1"/>
    <w:rPr>
      <w:color w:val="0000FF"/>
      <w:u w:val="single"/>
    </w:rPr>
  </w:style>
  <w:style w:type="character" w:customStyle="1" w:styleId="WW8Num3z0">
    <w:name w:val="WW8Num3z0"/>
    <w:rPr>
      <w:rFonts w:ascii="Wingdings" w:hAnsi="Wingdings" w:cs="Wingdings"/>
      <w:color w:val="00000A"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Forte">
    <w:name w:val="Strong"/>
    <w:qFormat/>
    <w:rPr>
      <w:b/>
      <w:bCs/>
    </w:rPr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onsulta.tesouro.fazenda.gov.br/gru_novosite/gru_simples.a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.pos@ufvjm.edu.b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.pos@ufvjm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PRPPG</vt:lpstr>
    </vt:vector>
  </TitlesOfParts>
  <Company/>
  <LinksUpToDate>false</LinksUpToDate>
  <CharactersWithSpaces>1759</CharactersWithSpaces>
  <SharedDoc>false</SharedDoc>
  <HLinks>
    <vt:vector size="18" baseType="variant"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7143494</vt:i4>
      </vt:variant>
      <vt:variant>
        <vt:i4>0</vt:i4>
      </vt:variant>
      <vt:variant>
        <vt:i4>0</vt:i4>
      </vt:variant>
      <vt:variant>
        <vt:i4>5</vt:i4>
      </vt:variant>
      <vt:variant>
        <vt:lpwstr>mailto:sec.pos@ufvjm.edu.br</vt:lpwstr>
      </vt:variant>
      <vt:variant>
        <vt:lpwstr/>
      </vt:variant>
      <vt:variant>
        <vt:i4>7143494</vt:i4>
      </vt:variant>
      <vt:variant>
        <vt:i4>6</vt:i4>
      </vt:variant>
      <vt:variant>
        <vt:i4>0</vt:i4>
      </vt:variant>
      <vt:variant>
        <vt:i4>5</vt:i4>
      </vt:variant>
      <vt:variant>
        <vt:lpwstr>mailto:sec.pos@ufvjm.edu.br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PRPPG</dc:title>
  <dc:subject/>
  <dc:creator>USUARIO</dc:creator>
  <cp:keywords/>
  <dc:description/>
  <cp:lastModifiedBy>José Jhones Matuda</cp:lastModifiedBy>
  <cp:revision>2</cp:revision>
  <cp:lastPrinted>2019-09-04T13:15:00Z</cp:lastPrinted>
  <dcterms:created xsi:type="dcterms:W3CDTF">2020-11-17T17:33:00Z</dcterms:created>
  <dcterms:modified xsi:type="dcterms:W3CDTF">2020-11-17T17:33:00Z</dcterms:modified>
</cp:coreProperties>
</file>